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9746F" w14:textId="77777777" w:rsidR="0060658A" w:rsidRDefault="00BC0D95">
      <w:pPr>
        <w:jc w:val="center"/>
        <w:rPr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6AD06A3" wp14:editId="07777777">
                <wp:simplePos x="0" y="0"/>
                <wp:positionH relativeFrom="column">
                  <wp:posOffset>2108835</wp:posOffset>
                </wp:positionH>
                <wp:positionV relativeFrom="paragraph">
                  <wp:posOffset>-111760</wp:posOffset>
                </wp:positionV>
                <wp:extent cx="4600575" cy="457200"/>
                <wp:effectExtent l="0" t="0" r="0" b="0"/>
                <wp:wrapNone/>
                <wp:docPr id="120795767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C2B451" w14:textId="77777777" w:rsidR="0060658A" w:rsidRDefault="0060658A">
                            <w:pPr>
                              <w:pStyle w:val="Heading5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Risk Assessment and Management</w:t>
                            </w:r>
                          </w:p>
                          <w:p w14:paraId="672A6659" w14:textId="77777777" w:rsidR="0060658A" w:rsidRDefault="0060658A"/>
                          <w:p w14:paraId="0A37501D" w14:textId="77777777" w:rsidR="0060658A" w:rsidRDefault="006065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AD06A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66.05pt;margin-top:-8.8pt;width:362.2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" o:allowincell="f" stroked="f" strokecolor="blue">
                <v:textbox>
                  <w:txbxContent>
                    <w:p w14:paraId="77C2B451" w14:textId="77777777" w:rsidR="0060658A" w:rsidRDefault="0060658A">
                      <w:pPr>
                        <w:pStyle w:val="Heading5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Risk Assessment and Management</w:t>
                      </w:r>
                    </w:p>
                    <w:p w14:paraId="672A6659" w14:textId="77777777" w:rsidR="0060658A" w:rsidRDefault="0060658A"/>
                    <w:p w14:paraId="0A37501D" w14:textId="77777777" w:rsidR="0060658A" w:rsidRDefault="0060658A"/>
                  </w:txbxContent>
                </v:textbox>
              </v:shape>
            </w:pict>
          </mc:Fallback>
        </mc:AlternateContent>
      </w:r>
    </w:p>
    <w:p w14:paraId="6A05A809" w14:textId="77777777" w:rsidR="0060658A" w:rsidRDefault="0060658A">
      <w:pPr>
        <w:rPr>
          <w:rFonts w:ascii="Arial" w:hAnsi="Arial"/>
          <w:b/>
          <w:sz w:val="28"/>
        </w:rPr>
      </w:pPr>
    </w:p>
    <w:p w14:paraId="4CD6A3C3" w14:textId="36748935" w:rsidR="0060658A" w:rsidRDefault="0060658A" w:rsidP="00960850">
      <w:pPr>
        <w:pStyle w:val="Heading7"/>
        <w:jc w:val="center"/>
      </w:pPr>
      <w:r>
        <w:t xml:space="preserve">Risk Assessment for </w:t>
      </w:r>
      <w:r w:rsidR="4F0DD48F">
        <w:t>South</w:t>
      </w:r>
      <w:r w:rsidR="003766D7">
        <w:t xml:space="preserve"> Shropshire </w:t>
      </w:r>
      <w:r w:rsidR="004677FB">
        <w:t>Key Steps Gym Competition</w:t>
      </w:r>
      <w:r>
        <w:t xml:space="preserve"> </w:t>
      </w:r>
      <w:r w:rsidR="005F7811">
        <w:t>–</w:t>
      </w:r>
      <w:r w:rsidR="7733F6D4">
        <w:t>12 FEB 202</w:t>
      </w:r>
      <w:r w:rsidR="7B1D5600">
        <w:t>6</w:t>
      </w:r>
    </w:p>
    <w:p w14:paraId="5A39BBE3" w14:textId="77777777" w:rsidR="0060658A" w:rsidRDefault="0060658A">
      <w:pPr>
        <w:rPr>
          <w:rFonts w:ascii="Arial" w:hAnsi="Arial"/>
          <w:b/>
          <w:sz w:val="28"/>
        </w:rPr>
      </w:pPr>
    </w:p>
    <w:p w14:paraId="0CDCAE75" w14:textId="290B9B92" w:rsidR="00615885" w:rsidRDefault="0060658A" w:rsidP="0229CB49">
      <w:pPr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sz w:val="28"/>
        </w:rPr>
        <w:tab/>
      </w:r>
      <w:r w:rsidRPr="0229CB49">
        <w:rPr>
          <w:rFonts w:ascii="Arial" w:hAnsi="Arial"/>
          <w:b/>
          <w:bCs/>
          <w:sz w:val="28"/>
          <w:szCs w:val="28"/>
        </w:rPr>
        <w:t xml:space="preserve">Date of assessment: </w:t>
      </w:r>
      <w:r w:rsidR="00076D21" w:rsidRPr="0229CB49">
        <w:rPr>
          <w:rFonts w:ascii="Arial" w:hAnsi="Arial"/>
          <w:b/>
          <w:bCs/>
          <w:sz w:val="28"/>
          <w:szCs w:val="28"/>
        </w:rPr>
        <w:t>1</w:t>
      </w:r>
      <w:r w:rsidR="156DED64" w:rsidRPr="0229CB49">
        <w:rPr>
          <w:rFonts w:ascii="Arial" w:hAnsi="Arial"/>
          <w:b/>
          <w:bCs/>
          <w:sz w:val="28"/>
          <w:szCs w:val="28"/>
        </w:rPr>
        <w:t>1.02.2026</w:t>
      </w:r>
      <w:r w:rsidR="000B3ADA">
        <w:rPr>
          <w:rFonts w:ascii="Arial" w:hAnsi="Arial"/>
          <w:b/>
          <w:sz w:val="28"/>
        </w:rPr>
        <w:tab/>
      </w:r>
      <w:r w:rsidRPr="0229CB49">
        <w:rPr>
          <w:rFonts w:ascii="Arial" w:hAnsi="Arial"/>
          <w:b/>
          <w:bCs/>
          <w:sz w:val="28"/>
          <w:szCs w:val="28"/>
        </w:rPr>
        <w:t xml:space="preserve">               Date of Review : </w:t>
      </w:r>
      <w:r w:rsidR="14D48072" w:rsidRPr="0229CB49">
        <w:rPr>
          <w:rFonts w:ascii="Arial" w:hAnsi="Arial"/>
          <w:b/>
          <w:bCs/>
          <w:sz w:val="28"/>
          <w:szCs w:val="28"/>
        </w:rPr>
        <w:t>FEB 2</w:t>
      </w:r>
      <w:r w:rsidR="58698791" w:rsidRPr="0229CB49">
        <w:rPr>
          <w:rFonts w:ascii="Arial" w:hAnsi="Arial"/>
          <w:b/>
          <w:bCs/>
          <w:sz w:val="28"/>
          <w:szCs w:val="28"/>
        </w:rPr>
        <w:t>7</w:t>
      </w:r>
    </w:p>
    <w:p w14:paraId="41C8F396" w14:textId="77777777" w:rsidR="0060658A" w:rsidRDefault="0060658A">
      <w:pPr>
        <w:rPr>
          <w:rFonts w:ascii="Arial" w:hAnsi="Arial"/>
          <w:b/>
          <w:sz w:val="24"/>
        </w:rPr>
      </w:pPr>
    </w:p>
    <w:p w14:paraId="72A3D3EC" w14:textId="77777777" w:rsidR="0060658A" w:rsidRPr="000A7656" w:rsidRDefault="0060658A" w:rsidP="000A7656">
      <w:pPr>
        <w:jc w:val="center"/>
        <w:rPr>
          <w:rFonts w:ascii="Arial" w:hAnsi="Arial"/>
          <w:b/>
          <w:sz w:val="24"/>
        </w:rPr>
      </w:pPr>
    </w:p>
    <w:tbl>
      <w:tblPr>
        <w:tblW w:w="148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5103"/>
        <w:gridCol w:w="5244"/>
      </w:tblGrid>
      <w:tr w:rsidR="000A7656" w:rsidRPr="00960850" w14:paraId="2FCC6D3E" w14:textId="77777777" w:rsidTr="000A7656">
        <w:trPr>
          <w:trHeight w:val="359"/>
        </w:trPr>
        <w:tc>
          <w:tcPr>
            <w:tcW w:w="4537" w:type="dxa"/>
          </w:tcPr>
          <w:p w14:paraId="0D0B940D" w14:textId="77777777" w:rsidR="000A7656" w:rsidRPr="00960850" w:rsidRDefault="000A7656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46DF85E0" w14:textId="77777777" w:rsidR="000A7656" w:rsidRPr="00960850" w:rsidRDefault="000A7656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60850">
              <w:rPr>
                <w:rFonts w:ascii="Arial" w:hAnsi="Arial"/>
                <w:b/>
                <w:sz w:val="22"/>
                <w:szCs w:val="22"/>
              </w:rPr>
              <w:t>Hazards/Risks</w:t>
            </w:r>
          </w:p>
          <w:p w14:paraId="6784FDEF" w14:textId="77777777" w:rsidR="000A7656" w:rsidRPr="00960850" w:rsidRDefault="000A7656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60850">
              <w:rPr>
                <w:rFonts w:ascii="Arial" w:hAnsi="Arial"/>
                <w:b/>
                <w:sz w:val="22"/>
                <w:szCs w:val="22"/>
              </w:rPr>
              <w:t>(identifying groups affected)</w:t>
            </w:r>
          </w:p>
        </w:tc>
        <w:tc>
          <w:tcPr>
            <w:tcW w:w="5103" w:type="dxa"/>
          </w:tcPr>
          <w:p w14:paraId="0E27B00A" w14:textId="77777777" w:rsidR="000A7656" w:rsidRPr="00960850" w:rsidRDefault="000A7656" w:rsidP="00DA068C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E9130CE" w14:textId="77777777" w:rsidR="000A7656" w:rsidRPr="00960850" w:rsidRDefault="000A7656" w:rsidP="00DA068C">
            <w:pPr>
              <w:rPr>
                <w:rFonts w:ascii="Arial" w:hAnsi="Arial"/>
                <w:b/>
                <w:sz w:val="22"/>
                <w:szCs w:val="22"/>
              </w:rPr>
            </w:pPr>
            <w:r w:rsidRPr="00960850">
              <w:rPr>
                <w:rFonts w:ascii="Arial" w:hAnsi="Arial"/>
                <w:b/>
                <w:sz w:val="22"/>
                <w:szCs w:val="22"/>
              </w:rPr>
              <w:t>Working Procedures</w:t>
            </w:r>
          </w:p>
          <w:p w14:paraId="25CA63D8" w14:textId="77777777" w:rsidR="000A7656" w:rsidRPr="00960850" w:rsidRDefault="000A7656" w:rsidP="00DA068C">
            <w:pPr>
              <w:rPr>
                <w:rFonts w:ascii="Arial" w:hAnsi="Arial"/>
                <w:b/>
                <w:sz w:val="22"/>
                <w:szCs w:val="22"/>
              </w:rPr>
            </w:pPr>
            <w:r w:rsidRPr="00960850">
              <w:rPr>
                <w:rFonts w:ascii="Arial" w:hAnsi="Arial"/>
                <w:b/>
                <w:sz w:val="22"/>
                <w:szCs w:val="22"/>
              </w:rPr>
              <w:t>Risk Control</w:t>
            </w:r>
          </w:p>
        </w:tc>
        <w:tc>
          <w:tcPr>
            <w:tcW w:w="5244" w:type="dxa"/>
          </w:tcPr>
          <w:p w14:paraId="60061E4C" w14:textId="77777777" w:rsidR="000A7656" w:rsidRPr="00960850" w:rsidRDefault="000A7656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5CE446E2" w14:textId="77777777" w:rsidR="000A7656" w:rsidRPr="00960850" w:rsidRDefault="000A7656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60850">
              <w:rPr>
                <w:rFonts w:ascii="Arial" w:hAnsi="Arial"/>
                <w:b/>
                <w:sz w:val="22"/>
                <w:szCs w:val="22"/>
              </w:rPr>
              <w:t>Action</w:t>
            </w:r>
          </w:p>
          <w:p w14:paraId="232871E4" w14:textId="77777777" w:rsidR="000A7656" w:rsidRPr="00960850" w:rsidRDefault="000A7656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60850">
              <w:rPr>
                <w:rFonts w:ascii="Arial" w:hAnsi="Arial"/>
                <w:b/>
                <w:sz w:val="22"/>
                <w:szCs w:val="22"/>
              </w:rPr>
              <w:t>Required</w:t>
            </w:r>
          </w:p>
        </w:tc>
      </w:tr>
      <w:tr w:rsidR="000A7656" w14:paraId="1ACB797B" w14:textId="77777777" w:rsidTr="000A7656">
        <w:trPr>
          <w:trHeight w:val="983"/>
        </w:trPr>
        <w:tc>
          <w:tcPr>
            <w:tcW w:w="4537" w:type="dxa"/>
          </w:tcPr>
          <w:p w14:paraId="56004797" w14:textId="77777777" w:rsidR="000A7656" w:rsidRDefault="000A7656">
            <w:pPr>
              <w:rPr>
                <w:sz w:val="24"/>
              </w:rPr>
            </w:pPr>
            <w:r>
              <w:rPr>
                <w:sz w:val="24"/>
              </w:rPr>
              <w:t>Event staff and/or event organiser do not possess the necessary qualifications / experience / confidence.</w:t>
            </w:r>
          </w:p>
          <w:p w14:paraId="44EAFD9C" w14:textId="77777777" w:rsidR="000A7656" w:rsidRDefault="000A7656">
            <w:pPr>
              <w:rPr>
                <w:sz w:val="24"/>
              </w:rPr>
            </w:pPr>
          </w:p>
          <w:p w14:paraId="4B94D5A5" w14:textId="77777777" w:rsidR="000A7656" w:rsidRDefault="000A7656">
            <w:pPr>
              <w:rPr>
                <w:sz w:val="24"/>
              </w:rPr>
            </w:pPr>
          </w:p>
          <w:p w14:paraId="6B1C0CDB" w14:textId="77777777" w:rsidR="000A7656" w:rsidRDefault="000A7656">
            <w:pPr>
              <w:rPr>
                <w:sz w:val="24"/>
              </w:rPr>
            </w:pPr>
            <w:r>
              <w:rPr>
                <w:sz w:val="24"/>
              </w:rPr>
              <w:t>Volunteers (including Sports Leaders) and volunteer coaches do not possess the necessary qualifications / experience / confidence.</w:t>
            </w:r>
          </w:p>
          <w:p w14:paraId="3DEEC669" w14:textId="77777777" w:rsidR="000A7656" w:rsidRDefault="000A7656">
            <w:pPr>
              <w:rPr>
                <w:sz w:val="24"/>
              </w:rPr>
            </w:pPr>
          </w:p>
          <w:p w14:paraId="32B5ABCB" w14:textId="77777777" w:rsidR="000A7656" w:rsidRDefault="000A7656">
            <w:pPr>
              <w:rPr>
                <w:sz w:val="24"/>
              </w:rPr>
            </w:pPr>
            <w:r>
              <w:rPr>
                <w:sz w:val="24"/>
              </w:rPr>
              <w:t>Pupils’ behaviour is inconsistent / unacceptable.</w:t>
            </w:r>
          </w:p>
          <w:p w14:paraId="3656B9AB" w14:textId="77777777" w:rsidR="000A7656" w:rsidRDefault="000A7656">
            <w:pPr>
              <w:rPr>
                <w:sz w:val="24"/>
              </w:rPr>
            </w:pPr>
          </w:p>
          <w:p w14:paraId="35986907" w14:textId="77777777" w:rsidR="000A7656" w:rsidRDefault="000A7656">
            <w:pPr>
              <w:rPr>
                <w:sz w:val="24"/>
              </w:rPr>
            </w:pPr>
            <w:r>
              <w:rPr>
                <w:sz w:val="24"/>
              </w:rPr>
              <w:t>Pupils’ suffer from medical conditions which could be affected by participation in the activity.</w:t>
            </w:r>
          </w:p>
          <w:p w14:paraId="45FB0818" w14:textId="77777777" w:rsidR="000A7656" w:rsidRDefault="000A7656">
            <w:pPr>
              <w:rPr>
                <w:sz w:val="24"/>
              </w:rPr>
            </w:pPr>
          </w:p>
          <w:p w14:paraId="2A122C1C" w14:textId="77777777" w:rsidR="000A7656" w:rsidRDefault="000A7656">
            <w:pPr>
              <w:rPr>
                <w:sz w:val="24"/>
              </w:rPr>
            </w:pPr>
            <w:r>
              <w:rPr>
                <w:sz w:val="24"/>
              </w:rPr>
              <w:t>Injuries from slipping on surface of gym area (e.g. a slippery floor).</w:t>
            </w:r>
          </w:p>
          <w:p w14:paraId="049F31CB" w14:textId="77777777" w:rsidR="000A7656" w:rsidRDefault="000A7656">
            <w:pPr>
              <w:rPr>
                <w:sz w:val="24"/>
              </w:rPr>
            </w:pPr>
          </w:p>
          <w:p w14:paraId="5C2FDFC4" w14:textId="77777777" w:rsidR="000A7656" w:rsidRDefault="000A765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The space available is insufficient for the size of the group / type of activity.</w:t>
            </w:r>
          </w:p>
          <w:p w14:paraId="53128261" w14:textId="77777777" w:rsidR="000A7656" w:rsidRDefault="000A7656">
            <w:pPr>
              <w:rPr>
                <w:sz w:val="24"/>
              </w:rPr>
            </w:pPr>
          </w:p>
          <w:p w14:paraId="62486C05" w14:textId="77777777" w:rsidR="000A7656" w:rsidRDefault="000A7656">
            <w:pPr>
              <w:rPr>
                <w:sz w:val="24"/>
              </w:rPr>
            </w:pPr>
          </w:p>
        </w:tc>
        <w:tc>
          <w:tcPr>
            <w:tcW w:w="5103" w:type="dxa"/>
          </w:tcPr>
          <w:p w14:paraId="24A0B19B" w14:textId="77777777" w:rsidR="000A7656" w:rsidRDefault="000A7656" w:rsidP="00DA068C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Ensure the professional development needs of school staff are met prior to the event.</w:t>
            </w:r>
          </w:p>
          <w:p w14:paraId="4101652C" w14:textId="77777777" w:rsidR="000A7656" w:rsidRDefault="000A7656" w:rsidP="00DA068C">
            <w:pPr>
              <w:rPr>
                <w:sz w:val="24"/>
              </w:rPr>
            </w:pPr>
          </w:p>
          <w:p w14:paraId="4B99056E" w14:textId="77777777" w:rsidR="000A7656" w:rsidRDefault="000A7656" w:rsidP="00DA068C">
            <w:pPr>
              <w:rPr>
                <w:sz w:val="24"/>
              </w:rPr>
            </w:pPr>
          </w:p>
          <w:p w14:paraId="1299C43A" w14:textId="77777777" w:rsidR="000A7656" w:rsidRDefault="000A7656" w:rsidP="00DA068C">
            <w:pPr>
              <w:rPr>
                <w:sz w:val="24"/>
              </w:rPr>
            </w:pPr>
          </w:p>
          <w:p w14:paraId="3AD48F09" w14:textId="77777777" w:rsidR="000A7656" w:rsidRDefault="000A7656" w:rsidP="00DA068C">
            <w:pPr>
              <w:rPr>
                <w:sz w:val="24"/>
              </w:rPr>
            </w:pPr>
            <w:r>
              <w:rPr>
                <w:sz w:val="24"/>
              </w:rPr>
              <w:t>Volunteers (including Sports Leaders) and paid coaches are aware of the limits of their role / responsibility and communicate effectively with school staff.</w:t>
            </w:r>
          </w:p>
          <w:p w14:paraId="4DDBEF00" w14:textId="77777777" w:rsidR="000A7656" w:rsidRDefault="000A7656" w:rsidP="00DA068C">
            <w:pPr>
              <w:rPr>
                <w:sz w:val="24"/>
              </w:rPr>
            </w:pPr>
          </w:p>
          <w:p w14:paraId="0734A2DB" w14:textId="77777777" w:rsidR="000A7656" w:rsidRDefault="000A7656" w:rsidP="00DA068C">
            <w:pPr>
              <w:rPr>
                <w:sz w:val="24"/>
              </w:rPr>
            </w:pPr>
            <w:r>
              <w:rPr>
                <w:sz w:val="24"/>
              </w:rPr>
              <w:t>Pupils are made aware of expectations for behaviour from the onset of the event.</w:t>
            </w:r>
          </w:p>
          <w:p w14:paraId="3461D779" w14:textId="77777777" w:rsidR="000A7656" w:rsidRDefault="000A7656" w:rsidP="00DA068C">
            <w:pPr>
              <w:rPr>
                <w:sz w:val="24"/>
              </w:rPr>
            </w:pPr>
          </w:p>
          <w:p w14:paraId="2C1B4710" w14:textId="77777777" w:rsidR="000A7656" w:rsidRDefault="000A7656" w:rsidP="00DA068C">
            <w:pPr>
              <w:rPr>
                <w:sz w:val="24"/>
              </w:rPr>
            </w:pPr>
            <w:r>
              <w:rPr>
                <w:sz w:val="24"/>
              </w:rPr>
              <w:t xml:space="preserve">Pupils’ medical conditions are known to their member of staff in </w:t>
            </w:r>
            <w:r w:rsidR="00076D21">
              <w:rPr>
                <w:sz w:val="24"/>
              </w:rPr>
              <w:t>charge or</w:t>
            </w:r>
            <w:r>
              <w:rPr>
                <w:sz w:val="24"/>
              </w:rPr>
              <w:t xml:space="preserve"> given to event organiser prior to the event.</w:t>
            </w:r>
          </w:p>
          <w:p w14:paraId="3CF2D8B6" w14:textId="77777777" w:rsidR="000A7656" w:rsidRDefault="000A7656" w:rsidP="00DA068C">
            <w:pPr>
              <w:rPr>
                <w:sz w:val="24"/>
              </w:rPr>
            </w:pPr>
          </w:p>
          <w:p w14:paraId="636DC67B" w14:textId="77777777" w:rsidR="000A7656" w:rsidRDefault="000A7656" w:rsidP="00DA068C">
            <w:pPr>
              <w:rPr>
                <w:sz w:val="24"/>
              </w:rPr>
            </w:pPr>
            <w:r>
              <w:rPr>
                <w:sz w:val="24"/>
              </w:rPr>
              <w:t>The facility is checked prior to the event to ensure it is dry and hazard-free.</w:t>
            </w:r>
          </w:p>
          <w:p w14:paraId="0FB78278" w14:textId="77777777" w:rsidR="000A7656" w:rsidRDefault="000A7656" w:rsidP="00DA068C">
            <w:pPr>
              <w:rPr>
                <w:sz w:val="24"/>
              </w:rPr>
            </w:pPr>
          </w:p>
          <w:p w14:paraId="27BDDFB9" w14:textId="77777777" w:rsidR="000A7656" w:rsidRDefault="000A7656" w:rsidP="00DA068C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The space available is checked prior to the event to ensure sufficient space is available for the size of the group / type of activity.</w:t>
            </w:r>
          </w:p>
          <w:p w14:paraId="1FC39945" w14:textId="77777777" w:rsidR="000A7656" w:rsidRDefault="000A7656" w:rsidP="00DA068C">
            <w:pPr>
              <w:rPr>
                <w:sz w:val="24"/>
              </w:rPr>
            </w:pPr>
          </w:p>
          <w:p w14:paraId="0562CB0E" w14:textId="77777777" w:rsidR="000A7656" w:rsidRDefault="000A7656" w:rsidP="00DA068C">
            <w:pPr>
              <w:rPr>
                <w:sz w:val="24"/>
              </w:rPr>
            </w:pPr>
          </w:p>
        </w:tc>
        <w:tc>
          <w:tcPr>
            <w:tcW w:w="5244" w:type="dxa"/>
          </w:tcPr>
          <w:p w14:paraId="4EC01380" w14:textId="77777777" w:rsidR="000A7656" w:rsidRDefault="000A765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Event organiser/staff have previous experience of organising gym events, suitable knowledge of the venue plus have relevant teaching/coaching experience</w:t>
            </w:r>
          </w:p>
          <w:p w14:paraId="34CE0A41" w14:textId="77777777" w:rsidR="000A7656" w:rsidRDefault="000A7656">
            <w:pPr>
              <w:rPr>
                <w:sz w:val="24"/>
              </w:rPr>
            </w:pPr>
          </w:p>
          <w:p w14:paraId="428C7983" w14:textId="77777777" w:rsidR="000A7656" w:rsidRDefault="000A7656">
            <w:pPr>
              <w:rPr>
                <w:sz w:val="24"/>
              </w:rPr>
            </w:pPr>
            <w:r>
              <w:rPr>
                <w:sz w:val="24"/>
              </w:rPr>
              <w:t>Event organiser is aware of volunteer coaches’ expertise, will be used as support.</w:t>
            </w:r>
          </w:p>
          <w:p w14:paraId="62EBF3C5" w14:textId="77777777" w:rsidR="000A7656" w:rsidRDefault="000A7656">
            <w:pPr>
              <w:rPr>
                <w:sz w:val="24"/>
              </w:rPr>
            </w:pPr>
          </w:p>
          <w:p w14:paraId="6D98A12B" w14:textId="77777777" w:rsidR="000A7656" w:rsidRDefault="000A7656">
            <w:pPr>
              <w:rPr>
                <w:sz w:val="24"/>
              </w:rPr>
            </w:pPr>
          </w:p>
          <w:p w14:paraId="2946DB82" w14:textId="77777777" w:rsidR="000A7656" w:rsidRDefault="000A7656">
            <w:pPr>
              <w:rPr>
                <w:sz w:val="24"/>
              </w:rPr>
            </w:pPr>
          </w:p>
          <w:p w14:paraId="45B81BC6" w14:textId="77777777" w:rsidR="000A7656" w:rsidRDefault="000A7656">
            <w:pPr>
              <w:rPr>
                <w:sz w:val="24"/>
              </w:rPr>
            </w:pPr>
            <w:r>
              <w:rPr>
                <w:sz w:val="24"/>
              </w:rPr>
              <w:t>Teachers and coaches set clear expectations for pupils’ behaviour.</w:t>
            </w:r>
          </w:p>
          <w:p w14:paraId="5997CC1D" w14:textId="77777777" w:rsidR="000A7656" w:rsidRDefault="000A7656">
            <w:pPr>
              <w:rPr>
                <w:sz w:val="24"/>
              </w:rPr>
            </w:pPr>
          </w:p>
          <w:p w14:paraId="445ED1A9" w14:textId="77777777" w:rsidR="000A7656" w:rsidRDefault="000A7656">
            <w:pPr>
              <w:rPr>
                <w:sz w:val="24"/>
              </w:rPr>
            </w:pPr>
            <w:r>
              <w:rPr>
                <w:sz w:val="24"/>
              </w:rPr>
              <w:t xml:space="preserve">Responsibility with each attending </w:t>
            </w:r>
            <w:r w:rsidR="00076D21">
              <w:rPr>
                <w:sz w:val="24"/>
              </w:rPr>
              <w:t>school’s</w:t>
            </w:r>
            <w:r>
              <w:rPr>
                <w:sz w:val="24"/>
              </w:rPr>
              <w:t xml:space="preserve"> teacher to have medical information available</w:t>
            </w:r>
            <w:r w:rsidR="005337A0">
              <w:rPr>
                <w:sz w:val="24"/>
              </w:rPr>
              <w:t xml:space="preserve"> on site</w:t>
            </w:r>
            <w:r>
              <w:rPr>
                <w:sz w:val="24"/>
              </w:rPr>
              <w:t xml:space="preserve"> if required.</w:t>
            </w:r>
          </w:p>
          <w:p w14:paraId="110FFD37" w14:textId="77777777" w:rsidR="000A7656" w:rsidRDefault="000A7656">
            <w:pPr>
              <w:rPr>
                <w:sz w:val="24"/>
              </w:rPr>
            </w:pPr>
          </w:p>
          <w:p w14:paraId="5CFB97E5" w14:textId="77777777" w:rsidR="000A7656" w:rsidRDefault="000A7656">
            <w:pPr>
              <w:rPr>
                <w:sz w:val="24"/>
              </w:rPr>
            </w:pPr>
            <w:r>
              <w:rPr>
                <w:sz w:val="24"/>
              </w:rPr>
              <w:t>Event organiser carries out a check prior to the event to ensure the area is dry and hazard-free.</w:t>
            </w:r>
          </w:p>
          <w:p w14:paraId="6B699379" w14:textId="77777777" w:rsidR="000A7656" w:rsidRDefault="000A7656">
            <w:pPr>
              <w:rPr>
                <w:sz w:val="24"/>
              </w:rPr>
            </w:pPr>
          </w:p>
          <w:p w14:paraId="70B7D366" w14:textId="77777777" w:rsidR="000A7656" w:rsidRDefault="000A765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Event organiser carries out a check prior to the event to ensure the space is sufficient / capacity for activity </w:t>
            </w:r>
          </w:p>
          <w:p w14:paraId="3FE9F23F" w14:textId="77777777" w:rsidR="000A7656" w:rsidRDefault="000A7656">
            <w:pPr>
              <w:rPr>
                <w:sz w:val="24"/>
              </w:rPr>
            </w:pPr>
          </w:p>
        </w:tc>
      </w:tr>
      <w:tr w:rsidR="000A7656" w14:paraId="68EF4DE1" w14:textId="77777777" w:rsidTr="000A7656">
        <w:trPr>
          <w:trHeight w:val="63"/>
        </w:trPr>
        <w:tc>
          <w:tcPr>
            <w:tcW w:w="4537" w:type="dxa"/>
          </w:tcPr>
          <w:p w14:paraId="52BC69EC" w14:textId="77777777" w:rsidR="000A7656" w:rsidRDefault="000A765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Equipment is not used for the purpose for which it is designed / unsuitable for the activity.</w:t>
            </w:r>
          </w:p>
          <w:p w14:paraId="1F72F646" w14:textId="77777777" w:rsidR="000A7656" w:rsidRDefault="000A7656">
            <w:pPr>
              <w:rPr>
                <w:sz w:val="24"/>
              </w:rPr>
            </w:pPr>
          </w:p>
          <w:p w14:paraId="3A898446" w14:textId="77777777" w:rsidR="000A7656" w:rsidRDefault="000A7656">
            <w:pPr>
              <w:rPr>
                <w:sz w:val="24"/>
              </w:rPr>
            </w:pPr>
            <w:r>
              <w:rPr>
                <w:sz w:val="24"/>
              </w:rPr>
              <w:t xml:space="preserve">Clothing and worn for the activity is inappropriate. </w:t>
            </w:r>
          </w:p>
          <w:p w14:paraId="08CE6F91" w14:textId="77777777" w:rsidR="000A7656" w:rsidRDefault="000A7656">
            <w:pPr>
              <w:rPr>
                <w:sz w:val="24"/>
              </w:rPr>
            </w:pPr>
          </w:p>
          <w:p w14:paraId="7D691C59" w14:textId="77777777" w:rsidR="000A7656" w:rsidRDefault="000A7656">
            <w:pPr>
              <w:rPr>
                <w:sz w:val="24"/>
              </w:rPr>
            </w:pPr>
            <w:r>
              <w:rPr>
                <w:sz w:val="24"/>
              </w:rPr>
              <w:t>Setting up area</w:t>
            </w:r>
          </w:p>
          <w:p w14:paraId="61CDCEAD" w14:textId="77777777" w:rsidR="000A7656" w:rsidRDefault="000A7656">
            <w:pPr>
              <w:rPr>
                <w:sz w:val="24"/>
              </w:rPr>
            </w:pPr>
          </w:p>
          <w:p w14:paraId="0253D04F" w14:textId="77777777" w:rsidR="000A7656" w:rsidRDefault="000A7656">
            <w:pPr>
              <w:rPr>
                <w:sz w:val="24"/>
              </w:rPr>
            </w:pPr>
            <w:r>
              <w:rPr>
                <w:sz w:val="24"/>
              </w:rPr>
              <w:t>Equipment is carried / moved / placed in an unsafe way.</w:t>
            </w:r>
          </w:p>
          <w:p w14:paraId="6BB9E253" w14:textId="77777777" w:rsidR="000A7656" w:rsidRDefault="000A7656">
            <w:pPr>
              <w:rPr>
                <w:sz w:val="24"/>
              </w:rPr>
            </w:pPr>
          </w:p>
          <w:p w14:paraId="4426FE54" w14:textId="77777777" w:rsidR="000A7656" w:rsidRDefault="000A7656">
            <w:pPr>
              <w:rPr>
                <w:sz w:val="24"/>
              </w:rPr>
            </w:pPr>
            <w:r>
              <w:rPr>
                <w:sz w:val="24"/>
              </w:rPr>
              <w:t>There are no First Aid procedures / equipment in place.</w:t>
            </w:r>
          </w:p>
          <w:p w14:paraId="23DE523C" w14:textId="77777777" w:rsidR="000A7656" w:rsidRDefault="000A7656">
            <w:pPr>
              <w:rPr>
                <w:sz w:val="24"/>
              </w:rPr>
            </w:pPr>
          </w:p>
          <w:p w14:paraId="52E56223" w14:textId="77777777" w:rsidR="000A7656" w:rsidRDefault="000A7656">
            <w:pPr>
              <w:rPr>
                <w:sz w:val="24"/>
              </w:rPr>
            </w:pPr>
          </w:p>
          <w:p w14:paraId="3C832B14" w14:textId="77777777" w:rsidR="000A7656" w:rsidRDefault="000A7656">
            <w:pPr>
              <w:rPr>
                <w:sz w:val="24"/>
              </w:rPr>
            </w:pPr>
            <w:r>
              <w:rPr>
                <w:sz w:val="24"/>
              </w:rPr>
              <w:t>The activity does not match the ability of the pupils.</w:t>
            </w:r>
          </w:p>
        </w:tc>
        <w:tc>
          <w:tcPr>
            <w:tcW w:w="5103" w:type="dxa"/>
          </w:tcPr>
          <w:p w14:paraId="3C2F947C" w14:textId="77777777" w:rsidR="000A7656" w:rsidRDefault="000A7656" w:rsidP="00DA068C">
            <w:pPr>
              <w:rPr>
                <w:sz w:val="24"/>
              </w:rPr>
            </w:pPr>
            <w:r>
              <w:rPr>
                <w:sz w:val="24"/>
              </w:rPr>
              <w:t>Equipment is checked before use and careful consideration is given to whether it is suitable for the activity. Eg Safe box, mats, etc.</w:t>
            </w:r>
          </w:p>
          <w:p w14:paraId="07547A01" w14:textId="77777777" w:rsidR="000A7656" w:rsidRDefault="000A7656" w:rsidP="00DA068C">
            <w:pPr>
              <w:rPr>
                <w:sz w:val="24"/>
              </w:rPr>
            </w:pPr>
          </w:p>
          <w:p w14:paraId="543BC8E5" w14:textId="77777777" w:rsidR="000A7656" w:rsidRDefault="000A7656" w:rsidP="00DA068C">
            <w:pPr>
              <w:rPr>
                <w:sz w:val="24"/>
              </w:rPr>
            </w:pPr>
            <w:r>
              <w:rPr>
                <w:sz w:val="24"/>
              </w:rPr>
              <w:t>The pupils’ clothing is checked prior to the activity.</w:t>
            </w:r>
          </w:p>
          <w:p w14:paraId="5043CB0F" w14:textId="77777777" w:rsidR="000A7656" w:rsidRDefault="000A7656" w:rsidP="00DA068C">
            <w:pPr>
              <w:rPr>
                <w:sz w:val="24"/>
              </w:rPr>
            </w:pPr>
          </w:p>
          <w:p w14:paraId="1D7D29F8" w14:textId="77777777" w:rsidR="000A7656" w:rsidRDefault="000A7656" w:rsidP="00DA068C">
            <w:pPr>
              <w:rPr>
                <w:sz w:val="24"/>
              </w:rPr>
            </w:pPr>
            <w:r>
              <w:rPr>
                <w:sz w:val="24"/>
              </w:rPr>
              <w:t>Equipment set up by staff</w:t>
            </w:r>
          </w:p>
          <w:p w14:paraId="07459315" w14:textId="77777777" w:rsidR="000A7656" w:rsidRDefault="000A7656" w:rsidP="00DA068C">
            <w:pPr>
              <w:rPr>
                <w:sz w:val="24"/>
              </w:rPr>
            </w:pPr>
          </w:p>
          <w:p w14:paraId="63CE5304" w14:textId="77777777" w:rsidR="000A7656" w:rsidRDefault="000A7656" w:rsidP="00DA068C">
            <w:pPr>
              <w:rPr>
                <w:sz w:val="24"/>
              </w:rPr>
            </w:pPr>
            <w:r>
              <w:rPr>
                <w:sz w:val="24"/>
              </w:rPr>
              <w:t>All pupils are made aware of how to carry / move / place equipment correctly if asked.</w:t>
            </w:r>
          </w:p>
          <w:p w14:paraId="6537F28F" w14:textId="77777777" w:rsidR="000A7656" w:rsidRDefault="000A7656" w:rsidP="00DA068C">
            <w:pPr>
              <w:rPr>
                <w:sz w:val="24"/>
              </w:rPr>
            </w:pPr>
          </w:p>
          <w:p w14:paraId="2F4EF3BF" w14:textId="77777777" w:rsidR="000A7656" w:rsidRDefault="000A7656" w:rsidP="00DA068C">
            <w:pPr>
              <w:rPr>
                <w:sz w:val="24"/>
              </w:rPr>
            </w:pPr>
            <w:r>
              <w:rPr>
                <w:sz w:val="24"/>
              </w:rPr>
              <w:t>First Aid equipment / procedures are in place and used.</w:t>
            </w:r>
          </w:p>
          <w:p w14:paraId="6DFB9E20" w14:textId="77777777" w:rsidR="000A7656" w:rsidRDefault="000A7656" w:rsidP="00DA068C">
            <w:pPr>
              <w:rPr>
                <w:sz w:val="24"/>
              </w:rPr>
            </w:pPr>
          </w:p>
          <w:p w14:paraId="70DF9E56" w14:textId="77777777" w:rsidR="000A7656" w:rsidRDefault="000A7656" w:rsidP="00DA068C">
            <w:pPr>
              <w:rPr>
                <w:sz w:val="24"/>
              </w:rPr>
            </w:pPr>
          </w:p>
          <w:p w14:paraId="36F8528C" w14:textId="77777777" w:rsidR="000A7656" w:rsidRDefault="000A7656" w:rsidP="00DA068C">
            <w:pPr>
              <w:rPr>
                <w:sz w:val="24"/>
              </w:rPr>
            </w:pPr>
            <w:r>
              <w:rPr>
                <w:sz w:val="24"/>
              </w:rPr>
              <w:t>Those leading the activity have prior knowledge of the pupils’ ability levels and ensure the activity is appropriate.</w:t>
            </w:r>
          </w:p>
        </w:tc>
        <w:tc>
          <w:tcPr>
            <w:tcW w:w="5244" w:type="dxa"/>
          </w:tcPr>
          <w:p w14:paraId="3E271690" w14:textId="77777777" w:rsidR="000A7656" w:rsidRDefault="000A7656">
            <w:pPr>
              <w:rPr>
                <w:sz w:val="24"/>
              </w:rPr>
            </w:pPr>
            <w:r>
              <w:rPr>
                <w:sz w:val="24"/>
              </w:rPr>
              <w:t>Event organiser carries out an equipment check prior to event.</w:t>
            </w:r>
          </w:p>
          <w:p w14:paraId="44E871BC" w14:textId="77777777" w:rsidR="000A7656" w:rsidRDefault="000A7656">
            <w:pPr>
              <w:rPr>
                <w:sz w:val="24"/>
              </w:rPr>
            </w:pPr>
          </w:p>
          <w:p w14:paraId="144A5D23" w14:textId="77777777" w:rsidR="000A7656" w:rsidRDefault="000A7656">
            <w:pPr>
              <w:rPr>
                <w:sz w:val="24"/>
              </w:rPr>
            </w:pPr>
          </w:p>
          <w:p w14:paraId="5E58FCFB" w14:textId="77777777" w:rsidR="000A7656" w:rsidRDefault="000A7656">
            <w:pPr>
              <w:rPr>
                <w:sz w:val="24"/>
              </w:rPr>
            </w:pPr>
            <w:r>
              <w:rPr>
                <w:sz w:val="24"/>
              </w:rPr>
              <w:t>Visual check by staff/teachers i/c each school</w:t>
            </w:r>
          </w:p>
          <w:p w14:paraId="738610EB" w14:textId="77777777" w:rsidR="000A7656" w:rsidRDefault="000A7656">
            <w:pPr>
              <w:rPr>
                <w:sz w:val="24"/>
              </w:rPr>
            </w:pPr>
          </w:p>
          <w:p w14:paraId="637805D2" w14:textId="77777777" w:rsidR="000A7656" w:rsidRDefault="000A7656">
            <w:pPr>
              <w:rPr>
                <w:sz w:val="24"/>
              </w:rPr>
            </w:pPr>
          </w:p>
          <w:p w14:paraId="585D9352" w14:textId="77777777" w:rsidR="000A7656" w:rsidRDefault="000A7656">
            <w:pPr>
              <w:rPr>
                <w:sz w:val="24"/>
              </w:rPr>
            </w:pPr>
            <w:r>
              <w:rPr>
                <w:sz w:val="24"/>
              </w:rPr>
              <w:t>Staff to ensure they set up the equipment</w:t>
            </w:r>
          </w:p>
          <w:p w14:paraId="463F29E8" w14:textId="77777777" w:rsidR="000A7656" w:rsidRDefault="000A7656">
            <w:pPr>
              <w:rPr>
                <w:sz w:val="24"/>
              </w:rPr>
            </w:pPr>
          </w:p>
          <w:p w14:paraId="0826EB41" w14:textId="77777777" w:rsidR="000A7656" w:rsidRDefault="000A7656">
            <w:pPr>
              <w:rPr>
                <w:sz w:val="24"/>
              </w:rPr>
            </w:pPr>
            <w:r>
              <w:rPr>
                <w:sz w:val="24"/>
              </w:rPr>
              <w:t>School staff instruct pupils not to move equipment without instruction</w:t>
            </w:r>
          </w:p>
          <w:p w14:paraId="3B7B4B86" w14:textId="77777777" w:rsidR="000A7656" w:rsidRDefault="000A7656">
            <w:pPr>
              <w:rPr>
                <w:sz w:val="24"/>
              </w:rPr>
            </w:pPr>
          </w:p>
          <w:p w14:paraId="43501910" w14:textId="77777777" w:rsidR="000A7656" w:rsidRDefault="000A7656">
            <w:pPr>
              <w:rPr>
                <w:sz w:val="24"/>
              </w:rPr>
            </w:pPr>
            <w:r>
              <w:rPr>
                <w:sz w:val="24"/>
              </w:rPr>
              <w:t>Event organiser checks that First Aid equipment is available and a qualified staff member will be available.</w:t>
            </w:r>
          </w:p>
          <w:p w14:paraId="3A0FF5F2" w14:textId="77777777" w:rsidR="000A7656" w:rsidRDefault="000A7656">
            <w:pPr>
              <w:rPr>
                <w:sz w:val="24"/>
              </w:rPr>
            </w:pPr>
          </w:p>
          <w:p w14:paraId="327FC263" w14:textId="77777777" w:rsidR="000A7656" w:rsidRDefault="000A7656">
            <w:pPr>
              <w:rPr>
                <w:sz w:val="24"/>
              </w:rPr>
            </w:pPr>
            <w:r>
              <w:rPr>
                <w:sz w:val="24"/>
              </w:rPr>
              <w:t>Primary School staff to make sure pupils have appropriate knowledge and ability for event by adhering to classifications</w:t>
            </w:r>
          </w:p>
          <w:p w14:paraId="5630AD66" w14:textId="77777777" w:rsidR="000A7656" w:rsidRDefault="000A7656">
            <w:pPr>
              <w:rPr>
                <w:sz w:val="24"/>
              </w:rPr>
            </w:pPr>
          </w:p>
        </w:tc>
      </w:tr>
      <w:tr w:rsidR="000A7656" w14:paraId="3C34E57B" w14:textId="77777777" w:rsidTr="000A7656">
        <w:trPr>
          <w:trHeight w:val="3177"/>
        </w:trPr>
        <w:tc>
          <w:tcPr>
            <w:tcW w:w="4537" w:type="dxa"/>
          </w:tcPr>
          <w:p w14:paraId="61829076" w14:textId="77777777" w:rsidR="000A7656" w:rsidRDefault="000A7656">
            <w:pPr>
              <w:rPr>
                <w:sz w:val="24"/>
              </w:rPr>
            </w:pPr>
          </w:p>
          <w:p w14:paraId="5538DB05" w14:textId="77777777" w:rsidR="000A7656" w:rsidRDefault="000A7656">
            <w:pPr>
              <w:rPr>
                <w:sz w:val="24"/>
              </w:rPr>
            </w:pPr>
            <w:r>
              <w:rPr>
                <w:sz w:val="24"/>
              </w:rPr>
              <w:t>The size of the group / ratio of school staff to pupils / level of supervision is inappropriate for the activity.</w:t>
            </w:r>
          </w:p>
          <w:p w14:paraId="2BA226A1" w14:textId="77777777" w:rsidR="000A7656" w:rsidRDefault="000A7656">
            <w:pPr>
              <w:rPr>
                <w:sz w:val="24"/>
              </w:rPr>
            </w:pPr>
          </w:p>
          <w:p w14:paraId="38E921E5" w14:textId="77777777" w:rsidR="000A7656" w:rsidRDefault="000A7656">
            <w:pPr>
              <w:rPr>
                <w:sz w:val="24"/>
              </w:rPr>
            </w:pPr>
            <w:r>
              <w:rPr>
                <w:sz w:val="24"/>
              </w:rPr>
              <w:t>Pupils are unsupervised during the activity.</w:t>
            </w:r>
          </w:p>
          <w:p w14:paraId="17AD93B2" w14:textId="77777777" w:rsidR="000A7656" w:rsidRDefault="000A7656">
            <w:pPr>
              <w:rPr>
                <w:sz w:val="24"/>
              </w:rPr>
            </w:pPr>
          </w:p>
          <w:p w14:paraId="0DE4B5B7" w14:textId="77777777" w:rsidR="000A7656" w:rsidRDefault="000A7656">
            <w:pPr>
              <w:rPr>
                <w:sz w:val="24"/>
              </w:rPr>
            </w:pPr>
          </w:p>
          <w:p w14:paraId="66204FF1" w14:textId="77777777" w:rsidR="000A7656" w:rsidRDefault="000A7656">
            <w:pPr>
              <w:rPr>
                <w:sz w:val="24"/>
              </w:rPr>
            </w:pPr>
          </w:p>
          <w:p w14:paraId="0528F625" w14:textId="77777777" w:rsidR="000A7656" w:rsidRDefault="000A7656">
            <w:pPr>
              <w:rPr>
                <w:sz w:val="24"/>
              </w:rPr>
            </w:pPr>
            <w:r>
              <w:rPr>
                <w:sz w:val="24"/>
              </w:rPr>
              <w:t>The pupils are not sufficiently warmed up for the activity.</w:t>
            </w:r>
          </w:p>
          <w:p w14:paraId="2DBF0D7D" w14:textId="77777777" w:rsidR="000A7656" w:rsidRDefault="000A7656">
            <w:pPr>
              <w:rPr>
                <w:sz w:val="24"/>
              </w:rPr>
            </w:pPr>
          </w:p>
          <w:p w14:paraId="4403E035" w14:textId="77777777" w:rsidR="000A7656" w:rsidRDefault="000A7656">
            <w:pPr>
              <w:rPr>
                <w:sz w:val="24"/>
              </w:rPr>
            </w:pPr>
            <w:r>
              <w:rPr>
                <w:sz w:val="24"/>
              </w:rPr>
              <w:t>Those leading the session display inadequate group control.</w:t>
            </w:r>
          </w:p>
          <w:p w14:paraId="6B62F1B3" w14:textId="77777777" w:rsidR="000A7656" w:rsidRDefault="000A7656">
            <w:pPr>
              <w:rPr>
                <w:sz w:val="24"/>
              </w:rPr>
            </w:pPr>
          </w:p>
          <w:p w14:paraId="02F2C34E" w14:textId="77777777" w:rsidR="000A7656" w:rsidRDefault="000A7656">
            <w:pPr>
              <w:rPr>
                <w:sz w:val="24"/>
              </w:rPr>
            </w:pPr>
          </w:p>
          <w:p w14:paraId="40A7D618" w14:textId="77777777" w:rsidR="000A7656" w:rsidRDefault="000A7656">
            <w:pPr>
              <w:rPr>
                <w:sz w:val="24"/>
              </w:rPr>
            </w:pPr>
            <w:r>
              <w:rPr>
                <w:sz w:val="24"/>
              </w:rPr>
              <w:t>Those leading the activities are not aware of emergency / accident procedures / contingency plans.</w:t>
            </w:r>
          </w:p>
          <w:p w14:paraId="680A4E5D" w14:textId="77777777" w:rsidR="000A7656" w:rsidRDefault="000A7656">
            <w:pPr>
              <w:rPr>
                <w:sz w:val="24"/>
              </w:rPr>
            </w:pPr>
          </w:p>
          <w:p w14:paraId="19219836" w14:textId="77777777" w:rsidR="000A7656" w:rsidRDefault="000A7656">
            <w:pPr>
              <w:rPr>
                <w:sz w:val="24"/>
              </w:rPr>
            </w:pPr>
          </w:p>
          <w:p w14:paraId="21664C69" w14:textId="77777777" w:rsidR="000A7656" w:rsidRDefault="000A7656">
            <w:pPr>
              <w:rPr>
                <w:sz w:val="24"/>
              </w:rPr>
            </w:pPr>
            <w:r>
              <w:rPr>
                <w:sz w:val="24"/>
              </w:rPr>
              <w:t xml:space="preserve">Pupils at risk of collision        </w:t>
            </w:r>
          </w:p>
          <w:p w14:paraId="296FEF7D" w14:textId="77777777" w:rsidR="000A7656" w:rsidRDefault="000A7656">
            <w:pPr>
              <w:rPr>
                <w:sz w:val="24"/>
              </w:rPr>
            </w:pPr>
          </w:p>
          <w:p w14:paraId="7194DBDC" w14:textId="77777777" w:rsidR="000A7656" w:rsidRDefault="000A7656">
            <w:pPr>
              <w:rPr>
                <w:sz w:val="24"/>
              </w:rPr>
            </w:pPr>
          </w:p>
          <w:p w14:paraId="769D0D3C" w14:textId="77777777" w:rsidR="000A7656" w:rsidRDefault="000A7656">
            <w:pPr>
              <w:rPr>
                <w:sz w:val="24"/>
              </w:rPr>
            </w:pPr>
          </w:p>
          <w:p w14:paraId="364F49A0" w14:textId="77777777" w:rsidR="000A7656" w:rsidRDefault="000A7656" w:rsidP="00364869">
            <w:pPr>
              <w:rPr>
                <w:sz w:val="24"/>
              </w:rPr>
            </w:pPr>
            <w:r>
              <w:rPr>
                <w:sz w:val="24"/>
              </w:rPr>
              <w:t>Pupils at risk from injury during activities – twisting, turning, sprinting, walking: (pulled/torn muscles, bone fractures, cuts and bruises).</w:t>
            </w:r>
          </w:p>
          <w:p w14:paraId="54CD245A" w14:textId="77777777" w:rsidR="000A7656" w:rsidRDefault="000A7656" w:rsidP="00364869">
            <w:pPr>
              <w:rPr>
                <w:sz w:val="24"/>
              </w:rPr>
            </w:pPr>
          </w:p>
          <w:p w14:paraId="1231BE67" w14:textId="77777777" w:rsidR="000A7656" w:rsidRDefault="000A7656" w:rsidP="00364869">
            <w:pPr>
              <w:rPr>
                <w:sz w:val="24"/>
              </w:rPr>
            </w:pPr>
          </w:p>
          <w:p w14:paraId="4EE86D87" w14:textId="77777777" w:rsidR="000A7656" w:rsidRDefault="000A7656" w:rsidP="0036486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Pupils leaving designated area and getting lost when moving to and from sports hall to toilets. </w:t>
            </w:r>
          </w:p>
          <w:p w14:paraId="36FEB5B0" w14:textId="77777777" w:rsidR="00186A27" w:rsidRDefault="00186A27" w:rsidP="00364869">
            <w:pPr>
              <w:rPr>
                <w:sz w:val="24"/>
              </w:rPr>
            </w:pPr>
          </w:p>
          <w:p w14:paraId="3E8A05BA" w14:textId="77777777" w:rsidR="00186A27" w:rsidRDefault="00186A27" w:rsidP="00186A27">
            <w:pPr>
              <w:rPr>
                <w:sz w:val="24"/>
              </w:rPr>
            </w:pPr>
            <w:r>
              <w:rPr>
                <w:sz w:val="24"/>
              </w:rPr>
              <w:t>Safeguarding issues in relation to use of toilet facilities during the event</w:t>
            </w:r>
          </w:p>
          <w:p w14:paraId="30D7AA69" w14:textId="77777777" w:rsidR="00186A27" w:rsidRDefault="00186A27" w:rsidP="00364869">
            <w:pPr>
              <w:rPr>
                <w:sz w:val="24"/>
              </w:rPr>
            </w:pPr>
          </w:p>
          <w:p w14:paraId="7196D064" w14:textId="77777777" w:rsidR="000A7656" w:rsidRDefault="000A7656" w:rsidP="00364869">
            <w:pPr>
              <w:rPr>
                <w:sz w:val="24"/>
              </w:rPr>
            </w:pPr>
          </w:p>
          <w:p w14:paraId="34FF1C98" w14:textId="77777777" w:rsidR="000A7656" w:rsidRDefault="000A7656" w:rsidP="00364869">
            <w:pPr>
              <w:rPr>
                <w:sz w:val="24"/>
              </w:rPr>
            </w:pPr>
          </w:p>
        </w:tc>
        <w:tc>
          <w:tcPr>
            <w:tcW w:w="5103" w:type="dxa"/>
          </w:tcPr>
          <w:p w14:paraId="6D072C0D" w14:textId="77777777" w:rsidR="000A7656" w:rsidRDefault="000A7656" w:rsidP="00DA068C">
            <w:pPr>
              <w:rPr>
                <w:sz w:val="24"/>
              </w:rPr>
            </w:pPr>
          </w:p>
          <w:p w14:paraId="1668B0C2" w14:textId="77777777" w:rsidR="000A7656" w:rsidRDefault="000A7656" w:rsidP="00DA068C">
            <w:pPr>
              <w:rPr>
                <w:sz w:val="24"/>
              </w:rPr>
            </w:pPr>
            <w:r>
              <w:rPr>
                <w:sz w:val="24"/>
              </w:rPr>
              <w:t>Those leading the activity are aware of the size of the group and ensure that the level of supervision is adequate.</w:t>
            </w:r>
          </w:p>
          <w:p w14:paraId="48A21919" w14:textId="77777777" w:rsidR="000A7656" w:rsidRDefault="000A7656" w:rsidP="00DA068C">
            <w:pPr>
              <w:rPr>
                <w:sz w:val="24"/>
              </w:rPr>
            </w:pPr>
          </w:p>
          <w:p w14:paraId="0B10A4E9" w14:textId="77777777" w:rsidR="000A7656" w:rsidRDefault="000A7656" w:rsidP="00DA068C">
            <w:pPr>
              <w:rPr>
                <w:sz w:val="24"/>
              </w:rPr>
            </w:pPr>
            <w:r>
              <w:rPr>
                <w:sz w:val="24"/>
              </w:rPr>
              <w:t>Those leading the activity know the number of pupils involved / have a register of names / regularly scan the area / carry out head counts.</w:t>
            </w:r>
          </w:p>
          <w:p w14:paraId="6BD18F9B" w14:textId="77777777" w:rsidR="000A7656" w:rsidRDefault="000A7656" w:rsidP="00DA068C">
            <w:pPr>
              <w:rPr>
                <w:sz w:val="24"/>
              </w:rPr>
            </w:pPr>
          </w:p>
          <w:p w14:paraId="7162579E" w14:textId="77777777" w:rsidR="000A7656" w:rsidRDefault="000A7656" w:rsidP="00DA068C">
            <w:pPr>
              <w:rPr>
                <w:sz w:val="24"/>
              </w:rPr>
            </w:pPr>
            <w:r>
              <w:rPr>
                <w:sz w:val="24"/>
              </w:rPr>
              <w:t>Staff I/C competing teams ensure the pupils are sufficiently prepared for the activity.</w:t>
            </w:r>
          </w:p>
          <w:p w14:paraId="238601FE" w14:textId="77777777" w:rsidR="000A7656" w:rsidRDefault="000A7656" w:rsidP="00DA068C">
            <w:pPr>
              <w:rPr>
                <w:sz w:val="24"/>
              </w:rPr>
            </w:pPr>
          </w:p>
          <w:p w14:paraId="0A2024DC" w14:textId="77777777" w:rsidR="000A7656" w:rsidRDefault="000A7656" w:rsidP="00DA068C">
            <w:pPr>
              <w:rPr>
                <w:sz w:val="24"/>
              </w:rPr>
            </w:pPr>
            <w:r>
              <w:rPr>
                <w:sz w:val="24"/>
              </w:rPr>
              <w:t>Those leading the session ensure the teaching style is appropriate for the activity and display adequate class control.</w:t>
            </w:r>
          </w:p>
          <w:p w14:paraId="0F3CABC7" w14:textId="77777777" w:rsidR="000A7656" w:rsidRDefault="000A7656" w:rsidP="00DA068C">
            <w:pPr>
              <w:rPr>
                <w:sz w:val="24"/>
              </w:rPr>
            </w:pPr>
          </w:p>
          <w:p w14:paraId="3B2F5B7C" w14:textId="77777777" w:rsidR="000A7656" w:rsidRDefault="000A7656" w:rsidP="00DA068C">
            <w:pPr>
              <w:rPr>
                <w:sz w:val="24"/>
              </w:rPr>
            </w:pPr>
            <w:r>
              <w:rPr>
                <w:sz w:val="24"/>
              </w:rPr>
              <w:t>Those leading activities are aware of and follow emergency / accident procedures / contingency plans.</w:t>
            </w:r>
          </w:p>
          <w:p w14:paraId="5B08B5D1" w14:textId="77777777" w:rsidR="000A7656" w:rsidRDefault="000A7656" w:rsidP="00DA068C">
            <w:pPr>
              <w:rPr>
                <w:sz w:val="24"/>
              </w:rPr>
            </w:pPr>
          </w:p>
          <w:p w14:paraId="16DEB4AB" w14:textId="77777777" w:rsidR="000A7656" w:rsidRDefault="000A7656" w:rsidP="00DA068C">
            <w:pPr>
              <w:rPr>
                <w:sz w:val="24"/>
              </w:rPr>
            </w:pPr>
          </w:p>
          <w:p w14:paraId="776A8325" w14:textId="77777777" w:rsidR="000A7656" w:rsidRDefault="000A7656" w:rsidP="0007531A">
            <w:pPr>
              <w:tabs>
                <w:tab w:val="left" w:pos="443"/>
              </w:tabs>
              <w:rPr>
                <w:sz w:val="24"/>
              </w:rPr>
            </w:pPr>
            <w:r>
              <w:rPr>
                <w:sz w:val="24"/>
              </w:rPr>
              <w:t>Pupils to have designated area to be when not performing.  Pupils to be well spaced during activities</w:t>
            </w:r>
          </w:p>
          <w:p w14:paraId="0AD9C6F4" w14:textId="77777777" w:rsidR="000A7656" w:rsidRDefault="000A7656" w:rsidP="00DA068C">
            <w:pPr>
              <w:rPr>
                <w:sz w:val="24"/>
              </w:rPr>
            </w:pPr>
          </w:p>
          <w:p w14:paraId="22618AEC" w14:textId="77777777" w:rsidR="000A7656" w:rsidRDefault="000A7656" w:rsidP="00DA068C">
            <w:pPr>
              <w:rPr>
                <w:sz w:val="24"/>
              </w:rPr>
            </w:pPr>
            <w:r>
              <w:rPr>
                <w:sz w:val="24"/>
              </w:rPr>
              <w:t>Pupils to perform bare foot. Organisers to ensure adequate, experienced staff are present to supervise all activities.</w:t>
            </w:r>
          </w:p>
          <w:p w14:paraId="4B1F511A" w14:textId="77777777" w:rsidR="000A7656" w:rsidRDefault="000A7656" w:rsidP="00364869">
            <w:pPr>
              <w:rPr>
                <w:sz w:val="24"/>
              </w:rPr>
            </w:pPr>
          </w:p>
          <w:p w14:paraId="65F9C3DC" w14:textId="77777777" w:rsidR="000A7656" w:rsidRDefault="000A7656" w:rsidP="00364869">
            <w:pPr>
              <w:rPr>
                <w:sz w:val="24"/>
              </w:rPr>
            </w:pPr>
          </w:p>
          <w:p w14:paraId="5023141B" w14:textId="77777777" w:rsidR="000A7656" w:rsidRDefault="000A7656" w:rsidP="00364869">
            <w:pPr>
              <w:rPr>
                <w:sz w:val="24"/>
              </w:rPr>
            </w:pPr>
          </w:p>
          <w:p w14:paraId="078F6CDC" w14:textId="77777777" w:rsidR="000A7656" w:rsidRDefault="000A7656" w:rsidP="0036486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Pupils are told not to leave area of activity without permission and without a leader/adult in charge.</w:t>
            </w:r>
          </w:p>
          <w:p w14:paraId="1F3B1409" w14:textId="77777777" w:rsidR="00186A27" w:rsidRDefault="00186A27" w:rsidP="00364869">
            <w:pPr>
              <w:rPr>
                <w:sz w:val="24"/>
              </w:rPr>
            </w:pPr>
          </w:p>
          <w:p w14:paraId="562C75D1" w14:textId="77777777" w:rsidR="00186A27" w:rsidRDefault="00186A27" w:rsidP="00364869">
            <w:pPr>
              <w:rPr>
                <w:sz w:val="24"/>
              </w:rPr>
            </w:pPr>
          </w:p>
          <w:p w14:paraId="091A2D96" w14:textId="77777777" w:rsidR="00186A27" w:rsidRDefault="00186A27" w:rsidP="00186A27">
            <w:pPr>
              <w:rPr>
                <w:sz w:val="24"/>
              </w:rPr>
            </w:pPr>
            <w:r>
              <w:rPr>
                <w:sz w:val="24"/>
              </w:rPr>
              <w:t>Separate toilets, clearly marked for adult/pupil use</w:t>
            </w:r>
          </w:p>
          <w:p w14:paraId="664355AD" w14:textId="77777777" w:rsidR="00CC675B" w:rsidRDefault="00CC675B" w:rsidP="00186A27">
            <w:pPr>
              <w:rPr>
                <w:sz w:val="24"/>
              </w:rPr>
            </w:pPr>
          </w:p>
          <w:p w14:paraId="1A965116" w14:textId="77777777" w:rsidR="00CC675B" w:rsidRDefault="00CC675B" w:rsidP="00186A27">
            <w:pPr>
              <w:rPr>
                <w:sz w:val="24"/>
              </w:rPr>
            </w:pPr>
          </w:p>
          <w:p w14:paraId="7DF4E37C" w14:textId="77777777" w:rsidR="00186A27" w:rsidRDefault="00186A27" w:rsidP="00615885">
            <w:pPr>
              <w:rPr>
                <w:sz w:val="24"/>
              </w:rPr>
            </w:pPr>
          </w:p>
        </w:tc>
        <w:tc>
          <w:tcPr>
            <w:tcW w:w="5244" w:type="dxa"/>
          </w:tcPr>
          <w:p w14:paraId="44FB30F8" w14:textId="77777777" w:rsidR="000A7656" w:rsidRDefault="000A7656">
            <w:pPr>
              <w:rPr>
                <w:sz w:val="24"/>
              </w:rPr>
            </w:pPr>
          </w:p>
          <w:p w14:paraId="384D0083" w14:textId="77777777" w:rsidR="000A7656" w:rsidRDefault="000A7656">
            <w:pPr>
              <w:rPr>
                <w:sz w:val="24"/>
              </w:rPr>
            </w:pPr>
            <w:r>
              <w:rPr>
                <w:sz w:val="24"/>
              </w:rPr>
              <w:t>Event organiser is aware of the size of the group and the number of staff required to supervise the activity</w:t>
            </w:r>
          </w:p>
          <w:p w14:paraId="1DA6542E" w14:textId="77777777" w:rsidR="000A7656" w:rsidRDefault="000A7656">
            <w:pPr>
              <w:rPr>
                <w:sz w:val="24"/>
              </w:rPr>
            </w:pPr>
          </w:p>
          <w:p w14:paraId="1E21A082" w14:textId="77777777" w:rsidR="000A7656" w:rsidRDefault="000A7656">
            <w:pPr>
              <w:rPr>
                <w:sz w:val="24"/>
              </w:rPr>
            </w:pPr>
            <w:r>
              <w:rPr>
                <w:sz w:val="24"/>
              </w:rPr>
              <w:t>Staff i/c each school check the number of pupils they have at regular intervals.</w:t>
            </w:r>
          </w:p>
          <w:p w14:paraId="3041E394" w14:textId="77777777" w:rsidR="000A7656" w:rsidRDefault="000A7656">
            <w:pPr>
              <w:rPr>
                <w:sz w:val="24"/>
              </w:rPr>
            </w:pPr>
          </w:p>
          <w:p w14:paraId="722B00AE" w14:textId="77777777" w:rsidR="000A7656" w:rsidRDefault="000A7656">
            <w:pPr>
              <w:rPr>
                <w:sz w:val="24"/>
              </w:rPr>
            </w:pPr>
          </w:p>
          <w:p w14:paraId="461385A5" w14:textId="77777777" w:rsidR="000A7656" w:rsidRDefault="000A7656">
            <w:pPr>
              <w:rPr>
                <w:sz w:val="24"/>
              </w:rPr>
            </w:pPr>
            <w:r>
              <w:rPr>
                <w:sz w:val="24"/>
              </w:rPr>
              <w:t>Those leading the activity ensure sufficient time is allocated for warming up.</w:t>
            </w:r>
          </w:p>
          <w:p w14:paraId="42C6D796" w14:textId="77777777" w:rsidR="000A7656" w:rsidRDefault="000A7656">
            <w:pPr>
              <w:rPr>
                <w:sz w:val="24"/>
              </w:rPr>
            </w:pPr>
          </w:p>
          <w:p w14:paraId="7E239903" w14:textId="77777777" w:rsidR="000A7656" w:rsidRDefault="000A7656">
            <w:pPr>
              <w:rPr>
                <w:sz w:val="24"/>
              </w:rPr>
            </w:pPr>
            <w:r>
              <w:rPr>
                <w:sz w:val="24"/>
              </w:rPr>
              <w:t>Those leading the activity adopt a variety of  strategies to control the pupils</w:t>
            </w:r>
          </w:p>
          <w:p w14:paraId="6E1831B3" w14:textId="77777777" w:rsidR="000A7656" w:rsidRDefault="000A7656">
            <w:pPr>
              <w:rPr>
                <w:sz w:val="24"/>
              </w:rPr>
            </w:pPr>
          </w:p>
          <w:p w14:paraId="54E11D2A" w14:textId="77777777" w:rsidR="000A7656" w:rsidRDefault="000A7656">
            <w:pPr>
              <w:rPr>
                <w:sz w:val="24"/>
              </w:rPr>
            </w:pPr>
          </w:p>
          <w:p w14:paraId="1BF2D541" w14:textId="77777777" w:rsidR="000A7656" w:rsidRDefault="000A7656">
            <w:pPr>
              <w:rPr>
                <w:sz w:val="24"/>
              </w:rPr>
            </w:pPr>
            <w:r>
              <w:rPr>
                <w:sz w:val="24"/>
              </w:rPr>
              <w:t>The event organiser should ensure emergency procedures / contingency plans are in place prior to the activity, by liasing with sportshall staff prior to the event</w:t>
            </w:r>
          </w:p>
          <w:p w14:paraId="31126E5D" w14:textId="77777777" w:rsidR="000A7656" w:rsidRDefault="000A7656">
            <w:pPr>
              <w:rPr>
                <w:sz w:val="24"/>
              </w:rPr>
            </w:pPr>
          </w:p>
          <w:p w14:paraId="28D0480D" w14:textId="77777777" w:rsidR="000A7656" w:rsidRDefault="000A7656" w:rsidP="00DA068C">
            <w:pPr>
              <w:rPr>
                <w:sz w:val="24"/>
              </w:rPr>
            </w:pPr>
            <w:r>
              <w:rPr>
                <w:sz w:val="24"/>
              </w:rPr>
              <w:t>Pupils to be instructed of the format of performing.</w:t>
            </w:r>
          </w:p>
          <w:p w14:paraId="2DE403A5" w14:textId="77777777" w:rsidR="000A7656" w:rsidRDefault="000A7656" w:rsidP="00DA068C">
            <w:pPr>
              <w:rPr>
                <w:sz w:val="24"/>
              </w:rPr>
            </w:pPr>
          </w:p>
          <w:p w14:paraId="62431CDC" w14:textId="77777777" w:rsidR="000A7656" w:rsidRDefault="000A7656" w:rsidP="00DA068C">
            <w:pPr>
              <w:rPr>
                <w:sz w:val="24"/>
              </w:rPr>
            </w:pPr>
          </w:p>
          <w:p w14:paraId="49E398E2" w14:textId="77777777" w:rsidR="000A7656" w:rsidRDefault="000A7656" w:rsidP="00DA068C">
            <w:pPr>
              <w:rPr>
                <w:sz w:val="24"/>
              </w:rPr>
            </w:pPr>
          </w:p>
          <w:p w14:paraId="64666719" w14:textId="77777777" w:rsidR="000A7656" w:rsidRDefault="000A7656" w:rsidP="00DA068C">
            <w:pPr>
              <w:rPr>
                <w:sz w:val="24"/>
              </w:rPr>
            </w:pPr>
            <w:r>
              <w:rPr>
                <w:sz w:val="24"/>
              </w:rPr>
              <w:t>First aid to be offered in the event of injury occurring</w:t>
            </w:r>
          </w:p>
          <w:p w14:paraId="16287F21" w14:textId="77777777" w:rsidR="000A7656" w:rsidRDefault="000A7656" w:rsidP="00DA068C">
            <w:pPr>
              <w:rPr>
                <w:sz w:val="24"/>
              </w:rPr>
            </w:pPr>
          </w:p>
          <w:p w14:paraId="5BE93A62" w14:textId="77777777" w:rsidR="000A7656" w:rsidRDefault="000A7656" w:rsidP="00DA068C">
            <w:pPr>
              <w:rPr>
                <w:sz w:val="24"/>
              </w:rPr>
            </w:pPr>
          </w:p>
          <w:p w14:paraId="384BA73E" w14:textId="77777777" w:rsidR="000A7656" w:rsidRDefault="000A7656" w:rsidP="00DA068C">
            <w:pPr>
              <w:rPr>
                <w:sz w:val="24"/>
              </w:rPr>
            </w:pPr>
          </w:p>
          <w:p w14:paraId="34B3F2EB" w14:textId="77777777" w:rsidR="000A7656" w:rsidRDefault="000A7656" w:rsidP="00DA068C">
            <w:pPr>
              <w:rPr>
                <w:sz w:val="24"/>
              </w:rPr>
            </w:pPr>
          </w:p>
          <w:p w14:paraId="1CCE607C" w14:textId="77777777" w:rsidR="000A7656" w:rsidRDefault="000A7656" w:rsidP="00DA068C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Accompanying adult from each individual school to ensure pupils are told not to leave area of activity without permission.</w:t>
            </w:r>
          </w:p>
          <w:p w14:paraId="7D34F5C7" w14:textId="77777777" w:rsidR="00186A27" w:rsidRDefault="00186A27" w:rsidP="00DA068C">
            <w:pPr>
              <w:rPr>
                <w:sz w:val="24"/>
              </w:rPr>
            </w:pPr>
          </w:p>
          <w:p w14:paraId="0134EE20" w14:textId="77777777" w:rsidR="00186A27" w:rsidRDefault="00186A27" w:rsidP="00186A27">
            <w:pPr>
              <w:rPr>
                <w:sz w:val="24"/>
              </w:rPr>
            </w:pPr>
            <w:r>
              <w:rPr>
                <w:sz w:val="24"/>
              </w:rPr>
              <w:t>Activity organiser to brief all schools of relevant toilets to be used during the event.</w:t>
            </w:r>
          </w:p>
          <w:p w14:paraId="0B4020A7" w14:textId="77777777" w:rsidR="00CC675B" w:rsidRDefault="00CC675B" w:rsidP="00186A27">
            <w:pPr>
              <w:rPr>
                <w:sz w:val="24"/>
              </w:rPr>
            </w:pPr>
          </w:p>
          <w:p w14:paraId="1D7B270A" w14:textId="77777777" w:rsidR="00CC675B" w:rsidRDefault="00CC675B" w:rsidP="00186A27">
            <w:pPr>
              <w:rPr>
                <w:sz w:val="24"/>
              </w:rPr>
            </w:pPr>
          </w:p>
          <w:p w14:paraId="4F904CB7" w14:textId="77777777" w:rsidR="00186A27" w:rsidRDefault="00186A27" w:rsidP="00186A27">
            <w:pPr>
              <w:rPr>
                <w:sz w:val="24"/>
              </w:rPr>
            </w:pPr>
          </w:p>
          <w:p w14:paraId="06971CD3" w14:textId="77777777" w:rsidR="00186A27" w:rsidRDefault="00186A27" w:rsidP="00DA068C">
            <w:pPr>
              <w:rPr>
                <w:sz w:val="24"/>
              </w:rPr>
            </w:pPr>
          </w:p>
        </w:tc>
      </w:tr>
    </w:tbl>
    <w:p w14:paraId="2A1F701D" w14:textId="77777777" w:rsidR="0060658A" w:rsidRDefault="0060658A">
      <w:pPr>
        <w:pStyle w:val="Caption"/>
        <w:jc w:val="left"/>
      </w:pPr>
    </w:p>
    <w:sectPr w:rsidR="0060658A">
      <w:footerReference w:type="default" r:id="rId7"/>
      <w:pgSz w:w="16834" w:h="11909" w:orient="landscape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FCA41" w14:textId="77777777" w:rsidR="00525350" w:rsidRDefault="00525350">
      <w:r>
        <w:separator/>
      </w:r>
    </w:p>
  </w:endnote>
  <w:endnote w:type="continuationSeparator" w:id="0">
    <w:p w14:paraId="5F96A722" w14:textId="77777777" w:rsidR="00525350" w:rsidRDefault="00525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A5289" w14:textId="77777777" w:rsidR="0060658A" w:rsidRDefault="0060658A">
    <w:pPr>
      <w:pStyle w:val="Footer"/>
      <w:jc w:val="both"/>
      <w:rPr>
        <w:rFonts w:ascii="Arial" w:hAnsi="Arial"/>
        <w:b/>
      </w:rPr>
    </w:pPr>
    <w:r>
      <w:rPr>
        <w:rFonts w:ascii="Arial" w:hAnsi="Arial"/>
        <w:b/>
      </w:rPr>
      <w:t xml:space="preserve">Risk Ratings: </w:t>
    </w:r>
    <w:r>
      <w:rPr>
        <w:rFonts w:ascii="Arial" w:hAnsi="Arial"/>
        <w:b/>
      </w:rPr>
      <w:tab/>
      <w:t>Up to 6: need attention, but generally not urgently – LOW RISK</w:t>
    </w:r>
    <w:r>
      <w:rPr>
        <w:rFonts w:ascii="Arial" w:hAnsi="Arial"/>
        <w:b/>
      </w:rPr>
      <w:tab/>
    </w:r>
  </w:p>
  <w:p w14:paraId="34DE56C4" w14:textId="77777777" w:rsidR="0060658A" w:rsidRDefault="0060658A">
    <w:pPr>
      <w:pStyle w:val="Footer"/>
      <w:jc w:val="both"/>
      <w:rPr>
        <w:rFonts w:ascii="Arial" w:hAnsi="Arial"/>
        <w:b/>
      </w:rPr>
    </w:pPr>
    <w:r>
      <w:rPr>
        <w:rFonts w:ascii="Arial" w:hAnsi="Arial"/>
        <w:b/>
      </w:rPr>
      <w:tab/>
      <w:t xml:space="preserve">                          Between 6 &amp; 11: require action, with priority dependent upon where in the range they lie – MEDIUM RISK</w:t>
    </w:r>
    <w:r>
      <w:rPr>
        <w:rFonts w:ascii="Arial" w:hAnsi="Arial"/>
        <w:b/>
      </w:rPr>
      <w:tab/>
    </w:r>
  </w:p>
  <w:p w14:paraId="1EC04513" w14:textId="77777777" w:rsidR="0060658A" w:rsidRDefault="0060658A">
    <w:pPr>
      <w:pStyle w:val="Footer"/>
      <w:jc w:val="both"/>
      <w:rPr>
        <w:rFonts w:ascii="Arial" w:hAnsi="Arial"/>
        <w:b/>
      </w:rPr>
    </w:pPr>
    <w:r>
      <w:rPr>
        <w:rFonts w:ascii="Arial" w:hAnsi="Arial"/>
        <w:b/>
      </w:rPr>
      <w:t xml:space="preserve">                          Above 11: requires urgent action</w:t>
    </w:r>
  </w:p>
  <w:p w14:paraId="1842DA26" w14:textId="77777777" w:rsidR="0060658A" w:rsidRDefault="0060658A">
    <w:pPr>
      <w:pStyle w:val="Footer"/>
      <w:jc w:val="both"/>
      <w:rPr>
        <w:rFonts w:ascii="Arial" w:hAnsi="Arial"/>
        <w:b/>
      </w:rPr>
    </w:pPr>
    <w:r>
      <w:rPr>
        <w:rFonts w:ascii="Arial" w:hAnsi="Arial"/>
        <w:b/>
      </w:rPr>
      <w:t xml:space="preserve">                          </w:t>
    </w:r>
    <w:r>
      <w:rPr>
        <w:rFonts w:ascii="Arial" w:hAnsi="Arial"/>
        <w:b/>
      </w:rPr>
      <w:tab/>
      <w:t>Between 13 and 15: the activity will almost certainly have to stop until risks are reduced to an acceptable level - HIGH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5CD12" w14:textId="77777777" w:rsidR="00525350" w:rsidRDefault="00525350">
      <w:r>
        <w:separator/>
      </w:r>
    </w:p>
  </w:footnote>
  <w:footnote w:type="continuationSeparator" w:id="0">
    <w:p w14:paraId="5220BBB2" w14:textId="77777777" w:rsidR="00525350" w:rsidRDefault="00525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71B76"/>
    <w:multiLevelType w:val="hybridMultilevel"/>
    <w:tmpl w:val="2112FA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1528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0BC"/>
    <w:rsid w:val="0004052C"/>
    <w:rsid w:val="0007531A"/>
    <w:rsid w:val="00076D21"/>
    <w:rsid w:val="000A7656"/>
    <w:rsid w:val="000B3ADA"/>
    <w:rsid w:val="000D6B4A"/>
    <w:rsid w:val="001037D9"/>
    <w:rsid w:val="00173271"/>
    <w:rsid w:val="00175280"/>
    <w:rsid w:val="00175286"/>
    <w:rsid w:val="00186A27"/>
    <w:rsid w:val="001A4B3D"/>
    <w:rsid w:val="001A7588"/>
    <w:rsid w:val="001C66EB"/>
    <w:rsid w:val="002B664F"/>
    <w:rsid w:val="0031014A"/>
    <w:rsid w:val="00360D04"/>
    <w:rsid w:val="00364869"/>
    <w:rsid w:val="003766D7"/>
    <w:rsid w:val="003D5843"/>
    <w:rsid w:val="003F0D57"/>
    <w:rsid w:val="00405603"/>
    <w:rsid w:val="00453117"/>
    <w:rsid w:val="004677FB"/>
    <w:rsid w:val="004836BA"/>
    <w:rsid w:val="004A17AD"/>
    <w:rsid w:val="004A1EE0"/>
    <w:rsid w:val="004C6714"/>
    <w:rsid w:val="004E0A98"/>
    <w:rsid w:val="00525350"/>
    <w:rsid w:val="005337A0"/>
    <w:rsid w:val="005510BC"/>
    <w:rsid w:val="0058054C"/>
    <w:rsid w:val="005F4865"/>
    <w:rsid w:val="005F7811"/>
    <w:rsid w:val="0060658A"/>
    <w:rsid w:val="00615885"/>
    <w:rsid w:val="00623DB5"/>
    <w:rsid w:val="006C5DB3"/>
    <w:rsid w:val="006D7194"/>
    <w:rsid w:val="00704F4F"/>
    <w:rsid w:val="0076635A"/>
    <w:rsid w:val="007F0D3C"/>
    <w:rsid w:val="00850724"/>
    <w:rsid w:val="008D5B1F"/>
    <w:rsid w:val="008F2037"/>
    <w:rsid w:val="00960850"/>
    <w:rsid w:val="009E2757"/>
    <w:rsid w:val="009F443B"/>
    <w:rsid w:val="00A27ACD"/>
    <w:rsid w:val="00A40074"/>
    <w:rsid w:val="00A776CB"/>
    <w:rsid w:val="00A97F25"/>
    <w:rsid w:val="00AF3EE8"/>
    <w:rsid w:val="00BA5E06"/>
    <w:rsid w:val="00BC0D95"/>
    <w:rsid w:val="00C3225F"/>
    <w:rsid w:val="00CC675B"/>
    <w:rsid w:val="00D57A78"/>
    <w:rsid w:val="00D673E4"/>
    <w:rsid w:val="00D82993"/>
    <w:rsid w:val="00DA068C"/>
    <w:rsid w:val="00DD1199"/>
    <w:rsid w:val="00E309AA"/>
    <w:rsid w:val="00E97F23"/>
    <w:rsid w:val="00EE2347"/>
    <w:rsid w:val="00EE2640"/>
    <w:rsid w:val="00F233CF"/>
    <w:rsid w:val="0229CB49"/>
    <w:rsid w:val="14D48072"/>
    <w:rsid w:val="156DED64"/>
    <w:rsid w:val="4F0DD48F"/>
    <w:rsid w:val="58698791"/>
    <w:rsid w:val="6B427AF2"/>
    <w:rsid w:val="7733F6D4"/>
    <w:rsid w:val="7B1D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87AC14"/>
  <w15:chartTrackingRefBased/>
  <w15:docId w15:val="{3CDA9C39-DF9F-4D5F-86E1-A1121010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noProof/>
      <w:sz w:val="48"/>
    </w:rPr>
  </w:style>
  <w:style w:type="paragraph" w:styleId="Caption">
    <w:name w:val="caption"/>
    <w:basedOn w:val="Normal"/>
    <w:next w:val="Normal"/>
    <w:qFormat/>
    <w:pPr>
      <w:jc w:val="center"/>
    </w:pPr>
    <w:rPr>
      <w:b/>
      <w:sz w:val="32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929</Words>
  <Characters>4872</Characters>
  <Application>Microsoft Office Word</Application>
  <DocSecurity>0</DocSecurity>
  <Lines>266</Lines>
  <Paragraphs>71</Paragraphs>
  <ScaleCrop>false</ScaleCrop>
  <Company>Shropshire County Council</Company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Physical Education: Risk Assessment</dc:title>
  <dc:subject/>
  <dc:creator>Education</dc:creator>
  <cp:keywords/>
  <cp:lastModifiedBy>Taylor, Penny</cp:lastModifiedBy>
  <cp:revision>3</cp:revision>
  <cp:lastPrinted>2009-01-31T18:23:00Z</cp:lastPrinted>
  <dcterms:created xsi:type="dcterms:W3CDTF">2025-11-25T11:05:00Z</dcterms:created>
  <dcterms:modified xsi:type="dcterms:W3CDTF">2025-11-25T11:05:00Z</dcterms:modified>
</cp:coreProperties>
</file>